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51" w:rsidRDefault="00C553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pt;margin-top:612pt;width:557.6pt;height:89.6pt;z-index:251661312;mso-wrap-edited:f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677551" w:rsidRPr="006C2D5E" w:rsidRDefault="006C2D5E" w:rsidP="00B02B1D">
                  <w:pPr>
                    <w:rPr>
                      <w:rFonts w:ascii="Papyrus Condensed" w:hAnsi="Papyrus Condensed"/>
                      <w:sz w:val="28"/>
                      <w:u w:val="single"/>
                    </w:rPr>
                  </w:pPr>
                  <w:r>
                    <w:rPr>
                      <w:rFonts w:ascii="Papyrus Condensed" w:hAnsi="Papyrus Condensed"/>
                      <w:sz w:val="28"/>
                      <w:u w:val="single"/>
                    </w:rPr>
                    <w:t>What’s Next?</w:t>
                  </w:r>
                  <w:r w:rsidR="00820FCA">
                    <w:rPr>
                      <w:rFonts w:ascii="Papyrus Condensed" w:hAnsi="Papyrus Condensed"/>
                      <w:sz w:val="28"/>
                      <w:u w:val="single"/>
                    </w:rPr>
                    <w:t xml:space="preserve"> (5 min)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36pt;margin-top:378pt;width:557.6pt;height:215.6pt;z-index:251660288;mso-wrap-edited:f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677551" w:rsidRPr="00DC38BA" w:rsidRDefault="00DC38BA" w:rsidP="00B02B1D">
                  <w:pPr>
                    <w:rPr>
                      <w:rFonts w:ascii="Papyrus Condensed" w:hAnsi="Papyrus Condensed"/>
                      <w:sz w:val="28"/>
                      <w:u w:val="single"/>
                    </w:rPr>
                  </w:pPr>
                  <w:r>
                    <w:rPr>
                      <w:rFonts w:ascii="Papyrus Condensed" w:hAnsi="Papyrus Condensed"/>
                      <w:sz w:val="28"/>
                      <w:u w:val="single"/>
                    </w:rPr>
                    <w:t>Planning:</w:t>
                  </w:r>
                  <w:r w:rsidR="00533492">
                    <w:rPr>
                      <w:rFonts w:ascii="Papyrus Condensed" w:hAnsi="Papyrus Condensed"/>
                      <w:sz w:val="28"/>
                      <w:u w:val="single"/>
                    </w:rPr>
                    <w:t xml:space="preserve"> (30 min)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-36pt;margin-top:252pt;width:557.6pt;height:107.6pt;z-index:251662336;mso-wrap-edited:f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A00FEE" w:rsidRPr="00DC38BA" w:rsidRDefault="00A00FEE" w:rsidP="00A00FEE">
                  <w:pPr>
                    <w:rPr>
                      <w:rFonts w:ascii="Papyrus Condensed" w:hAnsi="Papyrus Condensed"/>
                      <w:sz w:val="28"/>
                      <w:u w:val="single"/>
                    </w:rPr>
                  </w:pPr>
                  <w:r>
                    <w:rPr>
                      <w:rFonts w:ascii="Papyrus Condensed" w:hAnsi="Papyrus Condensed"/>
                      <w:sz w:val="28"/>
                      <w:u w:val="single"/>
                    </w:rPr>
                    <w:t>Student Concerns:</w:t>
                  </w:r>
                  <w:r w:rsidR="00533492">
                    <w:rPr>
                      <w:rFonts w:ascii="Papyrus Condensed" w:hAnsi="Papyrus Condensed"/>
                      <w:sz w:val="28"/>
                      <w:u w:val="single"/>
                    </w:rPr>
                    <w:t xml:space="preserve"> (10 min)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36pt;margin-top:108pt;width:557.6pt;height:126pt;z-index:251659264;mso-wrap-edited:f" wrapcoords="0 0 21600 0 21600 21600 0 21600 0 0" filled="f" strokecolor="black [3213]">
            <v:fill o:detectmouseclick="t"/>
            <v:textbox inset=",7.2pt,,7.2pt">
              <w:txbxContent>
                <w:p w:rsidR="00677551" w:rsidRPr="006323F5" w:rsidRDefault="006323F5">
                  <w:pPr>
                    <w:rPr>
                      <w:rFonts w:ascii="Papyrus Condensed" w:hAnsi="Papyrus Condensed"/>
                      <w:u w:val="single"/>
                    </w:rPr>
                  </w:pPr>
                  <w:r w:rsidRPr="00AB3269">
                    <w:rPr>
                      <w:rFonts w:ascii="Papyrus Condensed" w:hAnsi="Papyrus Condensed"/>
                      <w:sz w:val="28"/>
                      <w:u w:val="single"/>
                    </w:rPr>
                    <w:t>Data</w:t>
                  </w:r>
                  <w:r w:rsidR="00533492">
                    <w:rPr>
                      <w:rFonts w:ascii="Papyrus Condensed" w:hAnsi="Papyrus Condensed"/>
                      <w:u w:val="single"/>
                    </w:rPr>
                    <w:t>: (10 min)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36pt;margin-top:0;width:557.6pt;height:89.6pt;z-index:251658240;mso-wrap-edited:f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677551" w:rsidRPr="00DC5E7F" w:rsidRDefault="00DC5E7F">
                  <w:pPr>
                    <w:rPr>
                      <w:rFonts w:ascii="Papyrus Condensed" w:hAnsi="Papyrus Condensed"/>
                      <w:sz w:val="28"/>
                      <w:u w:val="single"/>
                    </w:rPr>
                  </w:pPr>
                  <w:r>
                    <w:rPr>
                      <w:rFonts w:ascii="Papyrus Condensed" w:hAnsi="Papyrus Condensed"/>
                      <w:sz w:val="28"/>
                      <w:u w:val="single"/>
                    </w:rPr>
                    <w:t>Celebr</w:t>
                  </w:r>
                  <w:r w:rsidR="00677551" w:rsidRPr="00DC5E7F">
                    <w:rPr>
                      <w:rFonts w:ascii="Papyrus Condensed" w:hAnsi="Papyrus Condensed"/>
                      <w:sz w:val="28"/>
                      <w:u w:val="single"/>
                    </w:rPr>
                    <w:t>ations</w:t>
                  </w:r>
                  <w:r w:rsidR="00533492">
                    <w:rPr>
                      <w:rFonts w:ascii="Papyrus Condensed" w:hAnsi="Papyrus Condensed"/>
                      <w:sz w:val="28"/>
                      <w:u w:val="single"/>
                    </w:rPr>
                    <w:t xml:space="preserve"> and Success</w:t>
                  </w:r>
                  <w:r w:rsidR="00677551" w:rsidRPr="00DC5E7F">
                    <w:rPr>
                      <w:rFonts w:ascii="Papyrus Condensed" w:hAnsi="Papyrus Condensed"/>
                      <w:sz w:val="28"/>
                      <w:u w:val="single"/>
                    </w:rPr>
                    <w:t>:</w:t>
                  </w:r>
                  <w:r w:rsidR="00533492">
                    <w:rPr>
                      <w:rFonts w:ascii="Papyrus Condensed" w:hAnsi="Papyrus Condensed"/>
                      <w:sz w:val="28"/>
                      <w:u w:val="single"/>
                    </w:rPr>
                    <w:t>(5 min.)</w:t>
                  </w:r>
                </w:p>
              </w:txbxContent>
            </v:textbox>
            <w10:wrap type="tight"/>
          </v:shape>
        </w:pict>
      </w:r>
    </w:p>
    <w:sectPr w:rsidR="00677551" w:rsidSect="00533492">
      <w:headerReference w:type="default" r:id="rId6"/>
      <w:pgSz w:w="12240" w:h="15840"/>
      <w:pgMar w:top="1296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00" w:rsidRDefault="00885D00" w:rsidP="00C553C2">
      <w:pPr>
        <w:spacing w:after="0"/>
      </w:pPr>
      <w:r>
        <w:separator/>
      </w:r>
    </w:p>
  </w:endnote>
  <w:endnote w:type="continuationSeparator" w:id="0">
    <w:p w:rsidR="00885D00" w:rsidRDefault="00885D00" w:rsidP="00C553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 Condensed">
    <w:altName w:val="Vrind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00" w:rsidRDefault="00885D00" w:rsidP="00C553C2">
      <w:pPr>
        <w:spacing w:after="0"/>
      </w:pPr>
      <w:r>
        <w:separator/>
      </w:r>
    </w:p>
  </w:footnote>
  <w:footnote w:type="continuationSeparator" w:id="0">
    <w:p w:rsidR="00885D00" w:rsidRDefault="00885D00" w:rsidP="00C553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51" w:rsidRPr="00B02B1D" w:rsidRDefault="00677551">
    <w:pPr>
      <w:pStyle w:val="Header"/>
      <w:rPr>
        <w:rFonts w:ascii="Papyrus Condensed" w:hAnsi="Papyrus Condensed"/>
        <w:sz w:val="30"/>
      </w:rPr>
    </w:pPr>
    <w:r w:rsidRPr="00B02B1D">
      <w:rPr>
        <w:rFonts w:ascii="Papyrus Condensed" w:hAnsi="Papyrus Condensed"/>
        <w:sz w:val="30"/>
      </w:rPr>
      <w:t>Elrod First Grade Team</w:t>
    </w:r>
    <w:r>
      <w:rPr>
        <w:rFonts w:ascii="Papyrus Condensed" w:hAnsi="Papyrus Condensed"/>
        <w:sz w:val="30"/>
      </w:rPr>
      <w:t xml:space="preserve"> M</w:t>
    </w:r>
    <w:r w:rsidRPr="00B02B1D">
      <w:rPr>
        <w:rFonts w:ascii="Papyrus Condensed" w:hAnsi="Papyrus Condensed"/>
        <w:sz w:val="30"/>
      </w:rPr>
      <w:t>eetings</w:t>
    </w:r>
    <w:r>
      <w:rPr>
        <w:rFonts w:ascii="Papyrus Condensed" w:hAnsi="Papyrus Condensed"/>
        <w:sz w:val="30"/>
      </w:rPr>
      <w:tab/>
    </w:r>
    <w:r>
      <w:rPr>
        <w:rFonts w:ascii="Papyrus Condensed" w:hAnsi="Papyrus Condensed"/>
        <w:sz w:val="30"/>
      </w:rPr>
      <w:tab/>
      <w:t>Date_____________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02B1D"/>
    <w:rsid w:val="00155A79"/>
    <w:rsid w:val="00533492"/>
    <w:rsid w:val="005A3C38"/>
    <w:rsid w:val="006323F5"/>
    <w:rsid w:val="00677551"/>
    <w:rsid w:val="006C2D5E"/>
    <w:rsid w:val="006E5328"/>
    <w:rsid w:val="00700350"/>
    <w:rsid w:val="00820FCA"/>
    <w:rsid w:val="00885D00"/>
    <w:rsid w:val="00A00FEE"/>
    <w:rsid w:val="00AB3269"/>
    <w:rsid w:val="00B02B1D"/>
    <w:rsid w:val="00C553C2"/>
    <w:rsid w:val="00DC38BA"/>
    <w:rsid w:val="00DC5E7F"/>
    <w:rsid w:val="00E443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1D"/>
  </w:style>
  <w:style w:type="paragraph" w:styleId="Footer">
    <w:name w:val="footer"/>
    <w:basedOn w:val="Normal"/>
    <w:link w:val="FooterChar"/>
    <w:uiPriority w:val="99"/>
    <w:semiHidden/>
    <w:unhideWhenUsed/>
    <w:rsid w:val="00B02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Elrod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Mikelle Wiley</dc:creator>
  <cp:lastModifiedBy>Natalie Miller</cp:lastModifiedBy>
  <cp:revision>2</cp:revision>
  <dcterms:created xsi:type="dcterms:W3CDTF">2012-04-20T15:29:00Z</dcterms:created>
  <dcterms:modified xsi:type="dcterms:W3CDTF">2012-04-20T15:29:00Z</dcterms:modified>
</cp:coreProperties>
</file>